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3325"/>
        <w:gridCol w:w="56"/>
      </w:tblGrid>
      <w:tr w:rsidR="00401699" w:rsidRPr="00FC4F28" w14:paraId="5C1DD2CE" w14:textId="77777777" w:rsidTr="796898FC">
        <w:trPr>
          <w:trHeight w:val="2426"/>
          <w:jc w:val="center"/>
        </w:trPr>
        <w:tc>
          <w:tcPr>
            <w:tcW w:w="6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817ED" w14:textId="6E2916CE" w:rsidR="00401699" w:rsidRPr="00FC4F28" w:rsidRDefault="00FC4397" w:rsidP="00FC4397">
            <w:pPr>
              <w:rPr>
                <w:rFonts w:ascii="Verdana" w:hAnsi="Verdana"/>
                <w:b/>
                <w:bCs/>
                <w:color w:val="99CC00"/>
                <w:sz w:val="44"/>
                <w:szCs w:val="44"/>
              </w:rPr>
            </w:pPr>
            <w:r>
              <w:rPr>
                <w:rFonts w:ascii="Verdana" w:hAnsi="Verdana"/>
                <w:b/>
                <w:bCs/>
                <w:noProof/>
                <w:color w:val="99CC00"/>
                <w:sz w:val="44"/>
                <w:szCs w:val="44"/>
              </w:rPr>
              <w:drawing>
                <wp:anchor distT="0" distB="0" distL="114300" distR="114300" simplePos="0" relativeHeight="251658242" behindDoc="0" locked="0" layoutInCell="1" allowOverlap="1" wp14:anchorId="3A8F869A" wp14:editId="52D3A2D4">
                  <wp:simplePos x="0" y="0"/>
                  <wp:positionH relativeFrom="column">
                    <wp:posOffset>-1333500</wp:posOffset>
                  </wp:positionH>
                  <wp:positionV relativeFrom="paragraph">
                    <wp:posOffset>-2540</wp:posOffset>
                  </wp:positionV>
                  <wp:extent cx="1653540" cy="701675"/>
                  <wp:effectExtent l="0" t="0" r="3810" b="3175"/>
                  <wp:wrapThrough wrapText="bothSides">
                    <wp:wrapPolygon edited="0">
                      <wp:start x="0" y="0"/>
                      <wp:lineTo x="0" y="21111"/>
                      <wp:lineTo x="8959" y="21111"/>
                      <wp:lineTo x="10452" y="21111"/>
                      <wp:lineTo x="21401" y="21111"/>
                      <wp:lineTo x="21401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color w:val="99CC00"/>
                <w:sz w:val="44"/>
                <w:szCs w:val="44"/>
              </w:rPr>
              <w:t xml:space="preserve">      </w:t>
            </w:r>
          </w:p>
          <w:p w14:paraId="34CABBC9" w14:textId="748C3AC3" w:rsidR="00401699" w:rsidRPr="00FC4F28" w:rsidRDefault="00401699" w:rsidP="00FC43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DBF1" w14:textId="34CA6E9B" w:rsidR="00401699" w:rsidRPr="00FC4F28" w:rsidRDefault="00401699" w:rsidP="00FC4397">
            <w:pPr>
              <w:ind w:left="1494" w:firstLine="142"/>
              <w:rPr>
                <w:rFonts w:ascii="Verdana" w:hAnsi="Verdana"/>
                <w:sz w:val="20"/>
                <w:szCs w:val="20"/>
              </w:rPr>
            </w:pPr>
          </w:p>
          <w:p w14:paraId="7D0CA927" w14:textId="77777777" w:rsidR="00401699" w:rsidRPr="00FC4F28" w:rsidRDefault="00401699" w:rsidP="00FC4397">
            <w:pPr>
              <w:rPr>
                <w:rFonts w:ascii="Verdana" w:hAnsi="Verdana"/>
                <w:sz w:val="20"/>
                <w:szCs w:val="20"/>
              </w:rPr>
            </w:pPr>
          </w:p>
          <w:p w14:paraId="69C23FFE" w14:textId="395CDC11" w:rsidR="00401699" w:rsidRPr="00FC4F28" w:rsidRDefault="00FC4397" w:rsidP="00FC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color w:val="99CC00"/>
                <w:sz w:val="44"/>
                <w:szCs w:val="44"/>
              </w:rPr>
              <w:drawing>
                <wp:anchor distT="0" distB="0" distL="114300" distR="114300" simplePos="0" relativeHeight="251658241" behindDoc="0" locked="0" layoutInCell="1" allowOverlap="1" wp14:anchorId="0E4F2A02" wp14:editId="2E1719E9">
                  <wp:simplePos x="0" y="0"/>
                  <wp:positionH relativeFrom="column">
                    <wp:posOffset>126644</wp:posOffset>
                  </wp:positionH>
                  <wp:positionV relativeFrom="paragraph">
                    <wp:posOffset>438046</wp:posOffset>
                  </wp:positionV>
                  <wp:extent cx="1653540" cy="962025"/>
                  <wp:effectExtent l="0" t="0" r="3810" b="0"/>
                  <wp:wrapThrough wrapText="bothSides">
                    <wp:wrapPolygon edited="0">
                      <wp:start x="1991" y="0"/>
                      <wp:lineTo x="0" y="2139"/>
                      <wp:lineTo x="0" y="17537"/>
                      <wp:lineTo x="6470" y="17537"/>
                      <wp:lineTo x="5972" y="13687"/>
                      <wp:lineTo x="21401" y="11549"/>
                      <wp:lineTo x="21401" y="2566"/>
                      <wp:lineTo x="4230" y="0"/>
                      <wp:lineTo x="1991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699" w:rsidRPr="00FC4F28" w14:paraId="1D11E331" w14:textId="77777777" w:rsidTr="796898FC">
        <w:trPr>
          <w:gridAfter w:val="1"/>
          <w:wAfter w:w="56" w:type="dxa"/>
          <w:jc w:val="center"/>
        </w:trPr>
        <w:tc>
          <w:tcPr>
            <w:tcW w:w="97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D1960" w14:textId="73484875" w:rsidR="00C9779C" w:rsidRPr="00FC4F28" w:rsidRDefault="00C9779C" w:rsidP="00B16D75">
            <w:pPr>
              <w:rPr>
                <w:rFonts w:ascii="Verdana" w:hAnsi="Verdana"/>
                <w:sz w:val="40"/>
                <w:szCs w:val="40"/>
              </w:rPr>
            </w:pPr>
          </w:p>
          <w:p w14:paraId="508FB4A7" w14:textId="3B8E560A" w:rsidR="00300BAF" w:rsidRPr="00FC4F28" w:rsidRDefault="00E26D29" w:rsidP="796898FC">
            <w:pPr>
              <w:rPr>
                <w:rFonts w:ascii="Verdana" w:hAnsi="Verdana"/>
                <w:sz w:val="40"/>
                <w:szCs w:val="40"/>
              </w:rPr>
            </w:pPr>
            <w:r w:rsidRPr="00E26D29">
              <w:rPr>
                <w:rFonts w:ascii="Verdana" w:hAnsi="Verdana"/>
                <w:i/>
                <w:iCs/>
                <w:sz w:val="40"/>
                <w:szCs w:val="40"/>
              </w:rPr>
              <w:t>The University of Manchester, Department of Electrical and Electronic Engineering MEEPS 202</w:t>
            </w:r>
            <w:r w:rsidR="006E5A37">
              <w:rPr>
                <w:rFonts w:ascii="Verdana" w:hAnsi="Verdana"/>
                <w:i/>
                <w:iCs/>
                <w:sz w:val="40"/>
                <w:szCs w:val="40"/>
              </w:rPr>
              <w:t>4</w:t>
            </w:r>
            <w:r w:rsidRPr="00E26D29">
              <w:rPr>
                <w:rFonts w:ascii="Verdana" w:hAnsi="Verdana"/>
                <w:i/>
                <w:iCs/>
                <w:sz w:val="40"/>
                <w:szCs w:val="40"/>
              </w:rPr>
              <w:t xml:space="preserve"> Essay Competition</w:t>
            </w:r>
            <w:r w:rsidRPr="00E26D29">
              <w:rPr>
                <w:rFonts w:ascii="Verdana" w:hAnsi="Verdana"/>
                <w:sz w:val="40"/>
                <w:szCs w:val="40"/>
              </w:rPr>
              <w:t xml:space="preserve"> </w:t>
            </w:r>
            <w:r w:rsidR="00906538">
              <w:rPr>
                <w:rFonts w:ascii="Verdana" w:hAnsi="Verdana"/>
                <w:sz w:val="40"/>
                <w:szCs w:val="40"/>
              </w:rPr>
              <w:t>Submission Form</w:t>
            </w:r>
          </w:p>
          <w:p w14:paraId="34123E4A" w14:textId="633652A0" w:rsidR="00401699" w:rsidRPr="00FC4F28" w:rsidRDefault="00401699" w:rsidP="00B16D75">
            <w:pPr>
              <w:rPr>
                <w:rFonts w:ascii="Verdana" w:hAnsi="Verdana"/>
                <w:sz w:val="40"/>
                <w:szCs w:val="40"/>
              </w:rPr>
            </w:pPr>
          </w:p>
          <w:p w14:paraId="3AEC7A05" w14:textId="77777777" w:rsidR="00401699" w:rsidRPr="00FC4F28" w:rsidRDefault="796898FC" w:rsidP="796898FC">
            <w:pPr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  <w:r w:rsidRPr="796898FC">
              <w:rPr>
                <w:rFonts w:ascii="Verdana" w:hAnsi="Verdana"/>
                <w:sz w:val="40"/>
                <w:szCs w:val="40"/>
              </w:rPr>
              <w:t>Application Form</w:t>
            </w:r>
          </w:p>
        </w:tc>
      </w:tr>
      <w:tr w:rsidR="00401699" w:rsidRPr="00FC4F28" w14:paraId="5124DE22" w14:textId="77777777" w:rsidTr="00B94904">
        <w:trPr>
          <w:gridAfter w:val="1"/>
          <w:wAfter w:w="56" w:type="dxa"/>
          <w:trHeight w:val="59"/>
          <w:jc w:val="center"/>
        </w:trPr>
        <w:tc>
          <w:tcPr>
            <w:tcW w:w="9739" w:type="dxa"/>
            <w:gridSpan w:val="2"/>
            <w:shd w:val="clear" w:color="auto" w:fill="0068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8C51" w14:textId="177C3C49" w:rsidR="00401699" w:rsidRPr="00FC4F28" w:rsidRDefault="00401699" w:rsidP="00B16D75">
            <w:pPr>
              <w:jc w:val="right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0E6AAEF9" w14:textId="77777777" w:rsidR="008D4349" w:rsidRDefault="008D4349" w:rsidP="00401699">
      <w:pPr>
        <w:rPr>
          <w:rStyle w:val="grey1"/>
          <w:rFonts w:ascii="Verdana" w:hAnsi="Verdana"/>
          <w:b/>
          <w:bCs/>
          <w:color w:val="auto"/>
          <w:sz w:val="20"/>
        </w:rPr>
      </w:pPr>
    </w:p>
    <w:p w14:paraId="754FDECC" w14:textId="6B640DE7" w:rsidR="00E26D29" w:rsidRDefault="00E26D29" w:rsidP="00401699">
      <w:pPr>
        <w:rPr>
          <w:rStyle w:val="grey1"/>
          <w:rFonts w:ascii="Verdana" w:hAnsi="Verdana"/>
          <w:b/>
          <w:bCs/>
          <w:color w:val="auto"/>
          <w:sz w:val="20"/>
        </w:rPr>
      </w:pPr>
    </w:p>
    <w:p w14:paraId="6A8EC675" w14:textId="5E8783B0" w:rsidR="00F669AB" w:rsidRPr="00F669AB" w:rsidRDefault="00F669AB" w:rsidP="00F669AB">
      <w:pPr>
        <w:pStyle w:val="a0"/>
        <w:rPr>
          <w:szCs w:val="20"/>
        </w:rPr>
      </w:pPr>
      <w:r w:rsidRPr="00F669AB">
        <w:rPr>
          <w:szCs w:val="20"/>
        </w:rPr>
        <w:t>Please note that the MEEPS ESSAY COMPETITION is RESTRICTED to Masters (PGT) and Undergraduate Students (UG) only.</w:t>
      </w:r>
    </w:p>
    <w:p w14:paraId="222D3752" w14:textId="77777777" w:rsidR="00F669AB" w:rsidRPr="00FC4F28" w:rsidRDefault="00F669AB" w:rsidP="00401699">
      <w:pPr>
        <w:rPr>
          <w:rStyle w:val="grey1"/>
          <w:rFonts w:ascii="Verdana" w:hAnsi="Verdana"/>
          <w:b/>
          <w:bCs/>
          <w:color w:val="auto"/>
          <w:sz w:val="2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654"/>
      </w:tblGrid>
      <w:tr w:rsidR="008D4349" w:rsidRPr="00FC4F28" w14:paraId="0C2ABA34" w14:textId="77777777" w:rsidTr="005C6C6C">
        <w:trPr>
          <w:trHeight w:val="525"/>
        </w:trPr>
        <w:tc>
          <w:tcPr>
            <w:tcW w:w="3975" w:type="dxa"/>
            <w:shd w:val="clear" w:color="auto" w:fill="auto"/>
            <w:vAlign w:val="center"/>
          </w:tcPr>
          <w:p w14:paraId="2DC73A29" w14:textId="1355A71F" w:rsidR="008D4349" w:rsidRPr="00FC4F28" w:rsidRDefault="5A496985" w:rsidP="005C6C6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6A896A57">
              <w:rPr>
                <w:rFonts w:ascii="Verdana" w:hAnsi="Verdana" w:cs="Arial"/>
                <w:b/>
                <w:bCs/>
                <w:sz w:val="20"/>
                <w:szCs w:val="20"/>
              </w:rPr>
              <w:t>What degree stream are you on?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F0EF71C" w14:textId="4A44EB77" w:rsidR="008D4349" w:rsidRPr="000414AD" w:rsidRDefault="008D4349" w:rsidP="796898FC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5C6C6C" w:rsidRPr="00FC4F28" w14:paraId="0BD1121D" w14:textId="77777777" w:rsidTr="005C6C6C">
        <w:trPr>
          <w:trHeight w:val="525"/>
        </w:trPr>
        <w:tc>
          <w:tcPr>
            <w:tcW w:w="3975" w:type="dxa"/>
            <w:shd w:val="clear" w:color="auto" w:fill="auto"/>
            <w:vAlign w:val="center"/>
          </w:tcPr>
          <w:p w14:paraId="3E8D4FC1" w14:textId="77804C56" w:rsidR="005C6C6C" w:rsidRPr="6A896A57" w:rsidRDefault="005C6C6C" w:rsidP="005C6C6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year are you in?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E396B2A" w14:textId="77777777" w:rsidR="005C6C6C" w:rsidRPr="000414AD" w:rsidRDefault="005C6C6C" w:rsidP="796898FC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</w:tbl>
    <w:p w14:paraId="4A2BB047" w14:textId="6B2555F5" w:rsidR="00B64207" w:rsidRPr="00FC4F28" w:rsidRDefault="00B64207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09167E6B" w14:textId="77777777" w:rsidR="00B64207" w:rsidRPr="00FC4F28" w:rsidRDefault="00B64207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2"/>
        <w:gridCol w:w="5637"/>
      </w:tblGrid>
      <w:tr w:rsidR="00401699" w:rsidRPr="00FC4F28" w14:paraId="60901D2F" w14:textId="77777777" w:rsidTr="796898FC">
        <w:trPr>
          <w:trHeight w:val="62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48E" w14:textId="77777777" w:rsidR="005C565C" w:rsidRPr="00FC4F28" w:rsidRDefault="796898FC" w:rsidP="796898FC">
            <w:pPr>
              <w:pStyle w:val="a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796898FC">
              <w:rPr>
                <w:rStyle w:val="grey1"/>
                <w:rFonts w:ascii="Verdana" w:hAnsi="Verdana"/>
                <w:b/>
                <w:bCs/>
                <w:color w:val="auto"/>
                <w:sz w:val="20"/>
                <w:szCs w:val="20"/>
              </w:rPr>
              <w:t>Surname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E293" w14:textId="3D6BBDE1" w:rsidR="00401699" w:rsidRPr="000414AD" w:rsidRDefault="00401699" w:rsidP="796898FC">
            <w:pPr>
              <w:pStyle w:val="a0"/>
              <w:rPr>
                <w:rFonts w:ascii="Verdana" w:hAnsi="Verdana"/>
                <w:sz w:val="20"/>
                <w:szCs w:val="20"/>
              </w:rPr>
            </w:pPr>
          </w:p>
        </w:tc>
      </w:tr>
      <w:tr w:rsidR="00401699" w:rsidRPr="00FC4F28" w14:paraId="07697FAB" w14:textId="77777777" w:rsidTr="796898FC">
        <w:trPr>
          <w:trHeight w:val="5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09D" w14:textId="77777777" w:rsidR="00401699" w:rsidRPr="00FC4F28" w:rsidRDefault="796898FC" w:rsidP="796898FC">
            <w:pPr>
              <w:pStyle w:val="a0"/>
              <w:rPr>
                <w:rFonts w:ascii="Verdana" w:hAnsi="Verdana"/>
                <w:sz w:val="20"/>
                <w:szCs w:val="20"/>
              </w:rPr>
            </w:pPr>
            <w:r w:rsidRPr="796898FC">
              <w:rPr>
                <w:rStyle w:val="grey1"/>
                <w:rFonts w:ascii="Verdana" w:hAnsi="Verdana"/>
                <w:b/>
                <w:bCs/>
                <w:color w:val="auto"/>
                <w:sz w:val="20"/>
                <w:szCs w:val="20"/>
              </w:rPr>
              <w:t>First Name(s)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F706" w14:textId="792E7C6D" w:rsidR="00401699" w:rsidRPr="00FC4F28" w:rsidRDefault="00401699" w:rsidP="796898FC">
            <w:pPr>
              <w:pStyle w:val="a0"/>
              <w:rPr>
                <w:rFonts w:ascii="Verdana" w:hAnsi="Verdana"/>
                <w:sz w:val="20"/>
                <w:szCs w:val="20"/>
              </w:rPr>
            </w:pPr>
          </w:p>
        </w:tc>
      </w:tr>
      <w:tr w:rsidR="00401699" w:rsidRPr="00FC4F28" w14:paraId="50F2F758" w14:textId="77777777" w:rsidTr="796898FC">
        <w:trPr>
          <w:trHeight w:val="68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7878" w14:textId="77777777" w:rsidR="00401699" w:rsidRPr="00FC4F28" w:rsidRDefault="796898FC" w:rsidP="796898FC">
            <w:pPr>
              <w:pStyle w:val="a0"/>
              <w:rPr>
                <w:rFonts w:ascii="Verdana" w:hAnsi="Verdana"/>
                <w:sz w:val="20"/>
                <w:szCs w:val="20"/>
              </w:rPr>
            </w:pPr>
            <w:r w:rsidRPr="796898FC">
              <w:rPr>
                <w:rStyle w:val="grey1"/>
                <w:rFonts w:ascii="Verdana" w:hAnsi="Verdana"/>
                <w:b/>
                <w:bCs/>
                <w:color w:val="auto"/>
                <w:sz w:val="20"/>
                <w:szCs w:val="20"/>
              </w:rPr>
              <w:t>Student Number, e-mail address and mobile phone no.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7A06" w14:textId="1FBEB5A5" w:rsidR="00401699" w:rsidRPr="00FC4F28" w:rsidRDefault="00401699" w:rsidP="796898FC">
            <w:pPr>
              <w:pStyle w:val="a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FFF583" w14:textId="77777777" w:rsidR="00401699" w:rsidRPr="00FC4F28" w:rsidRDefault="00401699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6E23BA30" w14:textId="5A5E14EB" w:rsidR="00401699" w:rsidRPr="00FC4F28" w:rsidRDefault="00401699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10CFBFF3" w14:textId="77777777" w:rsidR="00B64207" w:rsidRPr="00FC4F28" w:rsidRDefault="00B64207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0D0387A6" w14:textId="3B7AC1A2" w:rsidR="00B64207" w:rsidRPr="00FC4F28" w:rsidRDefault="796898FC" w:rsidP="796898FC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  <w:r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 xml:space="preserve">Please attach to page </w:t>
      </w:r>
      <w:r w:rsidR="00B95DD6">
        <w:rPr>
          <w:rStyle w:val="grey1"/>
          <w:rFonts w:ascii="Verdana" w:hAnsi="Verdana"/>
          <w:b/>
          <w:bCs/>
          <w:color w:val="auto"/>
          <w:sz w:val="20"/>
          <w:szCs w:val="20"/>
        </w:rPr>
        <w:t>2</w:t>
      </w:r>
      <w:r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 xml:space="preserve"> of this form a </w:t>
      </w:r>
      <w:r w:rsidR="00B95DD6">
        <w:rPr>
          <w:rStyle w:val="grey1"/>
          <w:rFonts w:ascii="Verdana" w:hAnsi="Verdana"/>
          <w:b/>
          <w:bCs/>
          <w:color w:val="auto"/>
          <w:sz w:val="20"/>
          <w:szCs w:val="20"/>
        </w:rPr>
        <w:t>5</w:t>
      </w:r>
      <w:r w:rsidR="00E057B3"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>00-word</w:t>
      </w:r>
      <w:r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 xml:space="preserve"> essay on the topic indicated below:</w:t>
      </w:r>
    </w:p>
    <w:p w14:paraId="63CFB577" w14:textId="2201A74C" w:rsidR="00E97322" w:rsidRPr="00E97322" w:rsidRDefault="00E97322" w:rsidP="00E97322">
      <w:pPr>
        <w:pStyle w:val="a0"/>
        <w:ind w:left="720"/>
        <w:rPr>
          <w:rFonts w:ascii="Verdana" w:hAnsi="Verdana" w:cs="Arial"/>
          <w:i/>
          <w:iCs/>
          <w:sz w:val="20"/>
          <w:szCs w:val="20"/>
          <w:lang w:val="en-GB"/>
        </w:rPr>
      </w:pPr>
      <w:r w:rsidRPr="00E97322">
        <w:rPr>
          <w:rFonts w:ascii="Verdana" w:hAnsi="Verdana" w:cs="Arial"/>
          <w:i/>
          <w:iCs/>
          <w:sz w:val="20"/>
          <w:szCs w:val="20"/>
          <w:lang w:val="en-GB"/>
        </w:rPr>
        <w:t>In the race towards a sustainable energy future, how can young professionals in the power and energy sector contribute to developing and implementing smart grid technologies? Discuss the potential of youth-led innovation, research, and entrepreneurship in enhancing grid resilience, efficiency, and the integration of renewable energy sources.</w:t>
      </w:r>
    </w:p>
    <w:p w14:paraId="429AEBDA" w14:textId="26E0F866" w:rsidR="001F5E2E" w:rsidRPr="00E97322" w:rsidRDefault="796898FC" w:rsidP="0091223F">
      <w:pPr>
        <w:pStyle w:val="a0"/>
        <w:rPr>
          <w:rFonts w:ascii="Verdana" w:hAnsi="Verdana" w:cs="Arial"/>
          <w:i/>
          <w:iCs/>
          <w:sz w:val="20"/>
          <w:szCs w:val="20"/>
          <w:lang w:val="en-GB"/>
        </w:rPr>
      </w:pPr>
      <w:r w:rsidRPr="796898FC">
        <w:rPr>
          <w:rFonts w:ascii="Verdana" w:hAnsi="Verdana" w:cs="Arial"/>
          <w:sz w:val="20"/>
          <w:szCs w:val="20"/>
        </w:rPr>
        <w:t>Your Application Form and Essay should be submitted by email to</w:t>
      </w:r>
      <w:r w:rsidR="00C54E37">
        <w:rPr>
          <w:rFonts w:ascii="Verdana" w:hAnsi="Verdana" w:cs="Arial"/>
          <w:sz w:val="20"/>
          <w:szCs w:val="20"/>
        </w:rPr>
        <w:t xml:space="preserve"> </w:t>
      </w:r>
      <w:hyperlink r:id="rId13" w:history="1">
        <w:r w:rsidR="00C54E37">
          <w:rPr>
            <w:rStyle w:val="a8"/>
            <w:rFonts w:ascii="Verdana" w:hAnsi="Verdana" w:cs="Arial"/>
            <w:sz w:val="20"/>
            <w:szCs w:val="20"/>
          </w:rPr>
          <w:t>ieeesb.pes.chapteruom@gmail.com</w:t>
        </w:r>
      </w:hyperlink>
      <w:r w:rsidR="00C54E37">
        <w:rPr>
          <w:rFonts w:ascii="Verdana" w:hAnsi="Verdana" w:cs="Arial"/>
          <w:sz w:val="20"/>
          <w:szCs w:val="20"/>
        </w:rPr>
        <w:t xml:space="preserve"> </w:t>
      </w:r>
      <w:r w:rsidRPr="796898FC">
        <w:rPr>
          <w:rFonts w:ascii="Verdana" w:hAnsi="Verdana" w:cs="Arial"/>
          <w:b/>
          <w:bCs/>
          <w:sz w:val="20"/>
          <w:szCs w:val="20"/>
        </w:rPr>
        <w:t xml:space="preserve">no later than 12 </w:t>
      </w:r>
      <w:r w:rsidR="00B95DD6">
        <w:rPr>
          <w:rFonts w:ascii="Verdana" w:hAnsi="Verdana" w:cs="Arial"/>
          <w:b/>
          <w:bCs/>
          <w:sz w:val="20"/>
          <w:szCs w:val="20"/>
        </w:rPr>
        <w:t>midnight</w:t>
      </w:r>
      <w:r w:rsidRPr="796898FC">
        <w:rPr>
          <w:rFonts w:ascii="Verdana" w:hAnsi="Verdana" w:cs="Arial"/>
          <w:b/>
          <w:bCs/>
          <w:sz w:val="20"/>
          <w:szCs w:val="20"/>
        </w:rPr>
        <w:t xml:space="preserve"> on </w:t>
      </w:r>
      <w:r w:rsidR="00E26D29">
        <w:rPr>
          <w:rFonts w:ascii="Verdana" w:hAnsi="Verdana" w:cs="Arial"/>
          <w:b/>
          <w:bCs/>
          <w:sz w:val="20"/>
          <w:szCs w:val="20"/>
        </w:rPr>
        <w:t xml:space="preserve">Friday </w:t>
      </w:r>
      <w:r w:rsidR="004C0487">
        <w:rPr>
          <w:rFonts w:ascii="Verdana" w:hAnsi="Verdana" w:cs="Arial"/>
          <w:b/>
          <w:bCs/>
          <w:sz w:val="20"/>
          <w:szCs w:val="20"/>
        </w:rPr>
        <w:t>18</w:t>
      </w:r>
      <w:r w:rsidR="00E26D29" w:rsidRPr="00E26D29">
        <w:rPr>
          <w:rFonts w:ascii="Verdana" w:hAnsi="Verdana" w:cs="Arial"/>
          <w:b/>
          <w:bCs/>
          <w:sz w:val="20"/>
          <w:szCs w:val="20"/>
          <w:vertAlign w:val="superscript"/>
        </w:rPr>
        <w:t>th</w:t>
      </w:r>
      <w:r w:rsidR="00E26D29">
        <w:rPr>
          <w:rFonts w:ascii="Verdana" w:hAnsi="Verdana" w:cs="Arial"/>
          <w:b/>
          <w:bCs/>
          <w:sz w:val="20"/>
          <w:szCs w:val="20"/>
        </w:rPr>
        <w:t xml:space="preserve"> of October 202</w:t>
      </w:r>
      <w:r w:rsidR="00CE63A5">
        <w:rPr>
          <w:rFonts w:ascii="Verdana" w:hAnsi="Verdana" w:cs="Arial"/>
          <w:b/>
          <w:bCs/>
          <w:sz w:val="20"/>
          <w:szCs w:val="20"/>
        </w:rPr>
        <w:t>4</w:t>
      </w:r>
      <w:r w:rsidRPr="796898FC">
        <w:rPr>
          <w:rFonts w:ascii="Verdana" w:hAnsi="Verdana" w:cs="Arial"/>
          <w:b/>
          <w:bCs/>
          <w:sz w:val="20"/>
          <w:szCs w:val="20"/>
        </w:rPr>
        <w:t>.</w:t>
      </w:r>
      <w:r w:rsidR="00E26D2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26D29" w:rsidRPr="00E26D29">
        <w:rPr>
          <w:rFonts w:ascii="Verdana" w:hAnsi="Verdana" w:cs="Arial"/>
          <w:b/>
          <w:bCs/>
          <w:sz w:val="20"/>
          <w:szCs w:val="20"/>
        </w:rPr>
        <w:t xml:space="preserve">No extension </w:t>
      </w:r>
      <w:r w:rsidR="00CE63A5">
        <w:rPr>
          <w:rFonts w:ascii="Verdana" w:hAnsi="Verdana" w:cs="Arial"/>
          <w:b/>
          <w:bCs/>
          <w:sz w:val="20"/>
          <w:szCs w:val="20"/>
        </w:rPr>
        <w:t>will</w:t>
      </w:r>
      <w:r w:rsidR="00E26D29" w:rsidRPr="00E26D29">
        <w:rPr>
          <w:rFonts w:ascii="Verdana" w:hAnsi="Verdana" w:cs="Arial"/>
          <w:b/>
          <w:bCs/>
          <w:sz w:val="20"/>
          <w:szCs w:val="20"/>
        </w:rPr>
        <w:t xml:space="preserve"> be granted</w:t>
      </w:r>
      <w:r w:rsidR="00E26D29">
        <w:rPr>
          <w:rFonts w:ascii="Verdana" w:hAnsi="Verdana" w:cs="Arial"/>
          <w:b/>
          <w:bCs/>
          <w:sz w:val="20"/>
          <w:szCs w:val="20"/>
        </w:rPr>
        <w:t>.</w:t>
      </w:r>
      <w:r w:rsidR="00F669A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669AB" w:rsidRPr="00F669AB">
        <w:rPr>
          <w:rFonts w:ascii="Verdana" w:hAnsi="Verdana" w:cs="Arial"/>
          <w:sz w:val="20"/>
          <w:szCs w:val="20"/>
        </w:rPr>
        <w:t>Essays would be graded on originality, quality of content and content feasibility</w:t>
      </w:r>
      <w:r w:rsidR="00F669AB">
        <w:rPr>
          <w:rFonts w:ascii="Verdana" w:hAnsi="Verdana" w:cs="Arial"/>
          <w:sz w:val="20"/>
          <w:szCs w:val="20"/>
        </w:rPr>
        <w:t>.</w:t>
      </w:r>
    </w:p>
    <w:p w14:paraId="28BED476" w14:textId="796A4B6A" w:rsidR="00E97322" w:rsidRDefault="796898FC" w:rsidP="00E97322">
      <w:pPr>
        <w:pStyle w:val="a0"/>
        <w:rPr>
          <w:rFonts w:ascii="Verdana" w:hAnsi="Verdana"/>
          <w:sz w:val="16"/>
          <w:szCs w:val="16"/>
          <w:lang w:val="en-GB"/>
        </w:rPr>
      </w:pPr>
      <w:r w:rsidRPr="796898FC">
        <w:rPr>
          <w:rFonts w:ascii="Verdana" w:hAnsi="Verdana"/>
          <w:sz w:val="16"/>
          <w:szCs w:val="16"/>
          <w:lang w:val="en-GB"/>
        </w:rPr>
        <w:t xml:space="preserve">Please note that the above information will be read / used by both staff at The University of Manchester and </w:t>
      </w:r>
      <w:r w:rsidR="00FC3F92">
        <w:rPr>
          <w:rFonts w:ascii="Verdana" w:hAnsi="Verdana"/>
          <w:sz w:val="16"/>
          <w:szCs w:val="16"/>
          <w:lang w:val="en-GB"/>
        </w:rPr>
        <w:t xml:space="preserve">IEEE PES SBC at the University of Manchester </w:t>
      </w:r>
      <w:r w:rsidR="00B95DD6">
        <w:rPr>
          <w:rFonts w:ascii="Verdana" w:hAnsi="Verdana"/>
          <w:sz w:val="16"/>
          <w:szCs w:val="16"/>
          <w:lang w:val="en-GB"/>
        </w:rPr>
        <w:t>Committee</w:t>
      </w:r>
      <w:r w:rsidRPr="796898FC">
        <w:rPr>
          <w:rFonts w:ascii="Verdana" w:hAnsi="Verdana"/>
          <w:sz w:val="16"/>
          <w:szCs w:val="16"/>
          <w:lang w:val="en-GB"/>
        </w:rPr>
        <w:t xml:space="preserve"> in considering your</w:t>
      </w:r>
      <w:r w:rsidR="00FC3F92">
        <w:rPr>
          <w:rFonts w:ascii="Verdana" w:hAnsi="Verdana"/>
          <w:sz w:val="16"/>
          <w:szCs w:val="16"/>
          <w:lang w:val="en-GB"/>
        </w:rPr>
        <w:t xml:space="preserve"> submission for the University of Manchester, Department of Electrical and Electronic Engineering MEEPS 202</w:t>
      </w:r>
      <w:r w:rsidR="00FB08B1">
        <w:rPr>
          <w:rFonts w:ascii="Verdana" w:hAnsi="Verdana"/>
          <w:sz w:val="16"/>
          <w:szCs w:val="16"/>
          <w:lang w:val="en-GB"/>
        </w:rPr>
        <w:t>4</w:t>
      </w:r>
      <w:r w:rsidR="00FC3F92">
        <w:rPr>
          <w:rFonts w:ascii="Verdana" w:hAnsi="Verdana"/>
          <w:sz w:val="16"/>
          <w:szCs w:val="16"/>
          <w:lang w:val="en-GB"/>
        </w:rPr>
        <w:t xml:space="preserve"> Essay </w:t>
      </w:r>
      <w:r w:rsidR="006C082D">
        <w:rPr>
          <w:rFonts w:ascii="Verdana" w:hAnsi="Verdana"/>
          <w:sz w:val="16"/>
          <w:szCs w:val="16"/>
          <w:lang w:val="en-GB"/>
        </w:rPr>
        <w:t>competition</w:t>
      </w:r>
      <w:r w:rsidR="006C082D" w:rsidRPr="796898FC">
        <w:rPr>
          <w:rFonts w:ascii="Verdana" w:hAnsi="Verdana"/>
          <w:sz w:val="16"/>
          <w:szCs w:val="16"/>
          <w:lang w:val="en-GB"/>
        </w:rPr>
        <w:t xml:space="preserve"> and</w:t>
      </w:r>
      <w:r w:rsidRPr="796898FC">
        <w:rPr>
          <w:rFonts w:ascii="Verdana" w:hAnsi="Verdana"/>
          <w:sz w:val="16"/>
          <w:szCs w:val="16"/>
          <w:lang w:val="en-GB"/>
        </w:rPr>
        <w:t xml:space="preserve"> contacting students thereafte</w:t>
      </w:r>
      <w:r w:rsidR="00FC3F92">
        <w:rPr>
          <w:rFonts w:ascii="Verdana" w:hAnsi="Verdana"/>
          <w:sz w:val="16"/>
          <w:szCs w:val="16"/>
          <w:lang w:val="en-GB"/>
        </w:rPr>
        <w:t>r</w:t>
      </w:r>
      <w:r w:rsidRPr="796898FC">
        <w:rPr>
          <w:rFonts w:ascii="Verdana" w:hAnsi="Verdana"/>
          <w:sz w:val="16"/>
          <w:szCs w:val="16"/>
          <w:lang w:val="en-GB"/>
        </w:rPr>
        <w:t>.</w:t>
      </w:r>
    </w:p>
    <w:p w14:paraId="3C3E5A0C" w14:textId="61B2BDF1" w:rsidR="001F5E2E" w:rsidRPr="00E97322" w:rsidRDefault="00FB08B1" w:rsidP="00E97322">
      <w:pPr>
        <w:pStyle w:val="a0"/>
        <w:rPr>
          <w:rFonts w:ascii="Verdana" w:hAnsi="Verdana"/>
          <w:sz w:val="16"/>
          <w:szCs w:val="16"/>
          <w:lang w:val="en-GB"/>
        </w:rPr>
      </w:pPr>
      <w:r>
        <w:rPr>
          <w:noProof/>
        </w:rPr>
        <w:drawing>
          <wp:anchor distT="36576" distB="36576" distL="36576" distR="36576" simplePos="0" relativeHeight="251660290" behindDoc="0" locked="0" layoutInCell="1" allowOverlap="1" wp14:anchorId="18998C16" wp14:editId="7DDC1857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6735917" cy="417195"/>
            <wp:effectExtent l="0" t="0" r="0" b="1905"/>
            <wp:wrapNone/>
            <wp:docPr id="710400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17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10745"/>
      </w:tblGrid>
      <w:tr w:rsidR="001F5E2E" w14:paraId="17CD6A10" w14:textId="77777777" w:rsidTr="00E97322">
        <w:trPr>
          <w:trHeight w:val="1124"/>
        </w:trPr>
        <w:tc>
          <w:tcPr>
            <w:tcW w:w="10745" w:type="dxa"/>
            <w:shd w:val="clear" w:color="auto" w:fill="C2D69B"/>
            <w:vAlign w:val="center"/>
          </w:tcPr>
          <w:p w14:paraId="46AAEF20" w14:textId="4C192052" w:rsidR="007F5142" w:rsidRPr="007F5142" w:rsidRDefault="007F5142" w:rsidP="00E97322">
            <w:pPr>
              <w:pStyle w:val="a0"/>
              <w:jc w:val="center"/>
              <w:rPr>
                <w:color w:val="1D1D1D"/>
                <w:lang w:val="en-GB"/>
              </w:rPr>
            </w:pPr>
            <w:r w:rsidRPr="007F5142">
              <w:rPr>
                <w:color w:val="1D1D1D"/>
                <w:lang w:val="en-GB"/>
              </w:rPr>
              <w:lastRenderedPageBreak/>
              <w:t>In the race towards a sustainable energy future, how can young professionals in the power and energy sector contribute to developing and implementing smart grid technologies? Discuss the potential of youth-led innovation, research, and entrepreneurship in enhancing grid resilience, efficiency, and the integration of renewable energy sources.</w:t>
            </w:r>
          </w:p>
          <w:p w14:paraId="3F115A99" w14:textId="3E5464C7" w:rsidR="001F5E2E" w:rsidRPr="00CF3C31" w:rsidRDefault="001F5E2E" w:rsidP="00C7302C">
            <w:pPr>
              <w:pStyle w:val="a0"/>
              <w:jc w:val="center"/>
              <w:rPr>
                <w:sz w:val="22"/>
                <w:szCs w:val="22"/>
              </w:rPr>
            </w:pPr>
          </w:p>
        </w:tc>
      </w:tr>
    </w:tbl>
    <w:p w14:paraId="53F4C124" w14:textId="77777777" w:rsidR="003B5B78" w:rsidRPr="00C1795B" w:rsidRDefault="003B5B78" w:rsidP="001F5E2E">
      <w:pPr>
        <w:pStyle w:val="a0"/>
        <w:rPr>
          <w:lang w:val="en-GB"/>
        </w:rPr>
      </w:pPr>
    </w:p>
    <w:p w14:paraId="3602101D" w14:textId="0831023A" w:rsidR="00E6467A" w:rsidRDefault="00E6467A" w:rsidP="006A57DD">
      <w:pPr>
        <w:pStyle w:val="a0"/>
        <w:jc w:val="both"/>
        <w:rPr>
          <w:lang w:val="en-GB"/>
        </w:rPr>
      </w:pPr>
    </w:p>
    <w:p w14:paraId="0767B267" w14:textId="77777777" w:rsidR="00C36E0D" w:rsidRPr="00661234" w:rsidRDefault="00C36E0D" w:rsidP="00C36E0D">
      <w:pPr>
        <w:pStyle w:val="a0"/>
        <w:ind w:firstLine="720"/>
        <w:jc w:val="both"/>
        <w:rPr>
          <w:u w:val="single"/>
          <w:lang w:val="en-GB"/>
        </w:rPr>
      </w:pPr>
    </w:p>
    <w:sectPr w:rsidR="00C36E0D" w:rsidRPr="00661234" w:rsidSect="0016039B">
      <w:pgSz w:w="11907" w:h="16840" w:code="9"/>
      <w:pgMar w:top="567" w:right="1134" w:bottom="568" w:left="1134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20AA" w14:textId="77777777" w:rsidR="00442193" w:rsidRDefault="00442193" w:rsidP="00067EBA">
      <w:r>
        <w:separator/>
      </w:r>
    </w:p>
  </w:endnote>
  <w:endnote w:type="continuationSeparator" w:id="0">
    <w:p w14:paraId="43972645" w14:textId="77777777" w:rsidR="00442193" w:rsidRDefault="00442193" w:rsidP="00067EBA">
      <w:r>
        <w:continuationSeparator/>
      </w:r>
    </w:p>
  </w:endnote>
  <w:endnote w:type="continuationNotice" w:id="1">
    <w:p w14:paraId="67657138" w14:textId="77777777" w:rsidR="00442193" w:rsidRDefault="00442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B98AE" w14:textId="77777777" w:rsidR="00442193" w:rsidRDefault="00442193" w:rsidP="00067EBA">
      <w:r>
        <w:separator/>
      </w:r>
    </w:p>
  </w:footnote>
  <w:footnote w:type="continuationSeparator" w:id="0">
    <w:p w14:paraId="7EE77598" w14:textId="77777777" w:rsidR="00442193" w:rsidRDefault="00442193" w:rsidP="00067EBA">
      <w:r>
        <w:continuationSeparator/>
      </w:r>
    </w:p>
  </w:footnote>
  <w:footnote w:type="continuationNotice" w:id="1">
    <w:p w14:paraId="153E3172" w14:textId="77777777" w:rsidR="00442193" w:rsidRDefault="004421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AC2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6B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E4A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D6E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D00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E6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CA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04E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B05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AEF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A037A"/>
    <w:multiLevelType w:val="hybridMultilevel"/>
    <w:tmpl w:val="2A6CCFEC"/>
    <w:lvl w:ilvl="0" w:tplc="EDD818BE">
      <w:start w:val="1"/>
      <w:numFmt w:val="bullet"/>
      <w:lvlText w:val="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  <w:b/>
        <w:color w:val="339966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53CD"/>
    <w:multiLevelType w:val="hybridMultilevel"/>
    <w:tmpl w:val="32B6C45A"/>
    <w:lvl w:ilvl="0" w:tplc="EDD818BE">
      <w:start w:val="1"/>
      <w:numFmt w:val="bullet"/>
      <w:lvlText w:val="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  <w:b/>
        <w:color w:val="339966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268E4"/>
    <w:multiLevelType w:val="hybridMultilevel"/>
    <w:tmpl w:val="84181EDE"/>
    <w:lvl w:ilvl="0" w:tplc="EDD818BE">
      <w:start w:val="1"/>
      <w:numFmt w:val="bullet"/>
      <w:lvlText w:val="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  <w:b/>
        <w:color w:val="339966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07D0C"/>
    <w:multiLevelType w:val="multilevel"/>
    <w:tmpl w:val="FE409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444BA"/>
    <w:multiLevelType w:val="hybridMultilevel"/>
    <w:tmpl w:val="9CD04F56"/>
    <w:lvl w:ilvl="0" w:tplc="6250EE16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436B"/>
    <w:multiLevelType w:val="hybridMultilevel"/>
    <w:tmpl w:val="23C46B20"/>
    <w:lvl w:ilvl="0" w:tplc="5466644C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F764F6"/>
    <w:multiLevelType w:val="hybridMultilevel"/>
    <w:tmpl w:val="F6D6F956"/>
    <w:lvl w:ilvl="0" w:tplc="6250EE16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71F16E79"/>
    <w:multiLevelType w:val="multilevel"/>
    <w:tmpl w:val="EB688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550DC"/>
    <w:multiLevelType w:val="hybridMultilevel"/>
    <w:tmpl w:val="B0C4F7EA"/>
    <w:lvl w:ilvl="0" w:tplc="6250EE16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223692">
    <w:abstractNumId w:val="10"/>
  </w:num>
  <w:num w:numId="2" w16cid:durableId="1150630221">
    <w:abstractNumId w:val="11"/>
  </w:num>
  <w:num w:numId="3" w16cid:durableId="961375651">
    <w:abstractNumId w:val="12"/>
  </w:num>
  <w:num w:numId="4" w16cid:durableId="407920385">
    <w:abstractNumId w:val="9"/>
  </w:num>
  <w:num w:numId="5" w16cid:durableId="1920287226">
    <w:abstractNumId w:val="7"/>
  </w:num>
  <w:num w:numId="6" w16cid:durableId="1661274921">
    <w:abstractNumId w:val="6"/>
  </w:num>
  <w:num w:numId="7" w16cid:durableId="159662950">
    <w:abstractNumId w:val="5"/>
  </w:num>
  <w:num w:numId="8" w16cid:durableId="950092192">
    <w:abstractNumId w:val="4"/>
  </w:num>
  <w:num w:numId="9" w16cid:durableId="1343125955">
    <w:abstractNumId w:val="8"/>
  </w:num>
  <w:num w:numId="10" w16cid:durableId="939458870">
    <w:abstractNumId w:val="3"/>
  </w:num>
  <w:num w:numId="11" w16cid:durableId="226838266">
    <w:abstractNumId w:val="2"/>
  </w:num>
  <w:num w:numId="12" w16cid:durableId="1051029483">
    <w:abstractNumId w:val="1"/>
  </w:num>
  <w:num w:numId="13" w16cid:durableId="2059696027">
    <w:abstractNumId w:val="0"/>
  </w:num>
  <w:num w:numId="14" w16cid:durableId="2122455886">
    <w:abstractNumId w:val="16"/>
  </w:num>
  <w:num w:numId="15" w16cid:durableId="1427967679">
    <w:abstractNumId w:val="18"/>
  </w:num>
  <w:num w:numId="16" w16cid:durableId="718438114">
    <w:abstractNumId w:val="14"/>
  </w:num>
  <w:num w:numId="17" w16cid:durableId="1861041691">
    <w:abstractNumId w:val="15"/>
  </w:num>
  <w:num w:numId="18" w16cid:durableId="529876768">
    <w:abstractNumId w:val="17"/>
  </w:num>
  <w:num w:numId="19" w16cid:durableId="10169986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99"/>
    <w:rsid w:val="0001010B"/>
    <w:rsid w:val="00012C63"/>
    <w:rsid w:val="00015765"/>
    <w:rsid w:val="000318FA"/>
    <w:rsid w:val="00032E2C"/>
    <w:rsid w:val="00040018"/>
    <w:rsid w:val="000414AD"/>
    <w:rsid w:val="00043643"/>
    <w:rsid w:val="0006235F"/>
    <w:rsid w:val="0006380B"/>
    <w:rsid w:val="00067EBA"/>
    <w:rsid w:val="00075B4C"/>
    <w:rsid w:val="000830B3"/>
    <w:rsid w:val="00083483"/>
    <w:rsid w:val="00085E01"/>
    <w:rsid w:val="000A3413"/>
    <w:rsid w:val="000A3F87"/>
    <w:rsid w:val="000A7576"/>
    <w:rsid w:val="000B0423"/>
    <w:rsid w:val="000D6E9C"/>
    <w:rsid w:val="000E19FE"/>
    <w:rsid w:val="00105569"/>
    <w:rsid w:val="001130BE"/>
    <w:rsid w:val="00113251"/>
    <w:rsid w:val="00115F2F"/>
    <w:rsid w:val="001224E5"/>
    <w:rsid w:val="00124E11"/>
    <w:rsid w:val="0013466A"/>
    <w:rsid w:val="0013503F"/>
    <w:rsid w:val="001555F2"/>
    <w:rsid w:val="0016039B"/>
    <w:rsid w:val="001825FC"/>
    <w:rsid w:val="001872F9"/>
    <w:rsid w:val="00195764"/>
    <w:rsid w:val="0019745F"/>
    <w:rsid w:val="001C2392"/>
    <w:rsid w:val="001D2598"/>
    <w:rsid w:val="001F40A0"/>
    <w:rsid w:val="001F5603"/>
    <w:rsid w:val="001F5E2E"/>
    <w:rsid w:val="002157C8"/>
    <w:rsid w:val="00227E50"/>
    <w:rsid w:val="00256FDD"/>
    <w:rsid w:val="00287705"/>
    <w:rsid w:val="00295B3E"/>
    <w:rsid w:val="002A6422"/>
    <w:rsid w:val="002B3CE3"/>
    <w:rsid w:val="002C3606"/>
    <w:rsid w:val="002E0B34"/>
    <w:rsid w:val="002E1841"/>
    <w:rsid w:val="002E1EEE"/>
    <w:rsid w:val="002E26F1"/>
    <w:rsid w:val="002E3241"/>
    <w:rsid w:val="002F595B"/>
    <w:rsid w:val="00300BAF"/>
    <w:rsid w:val="00304DB3"/>
    <w:rsid w:val="00315869"/>
    <w:rsid w:val="00320074"/>
    <w:rsid w:val="0032361F"/>
    <w:rsid w:val="00336BAE"/>
    <w:rsid w:val="00337172"/>
    <w:rsid w:val="00337319"/>
    <w:rsid w:val="00353B9A"/>
    <w:rsid w:val="003618EC"/>
    <w:rsid w:val="00362DA0"/>
    <w:rsid w:val="00365A92"/>
    <w:rsid w:val="00366B50"/>
    <w:rsid w:val="003721CF"/>
    <w:rsid w:val="0038128A"/>
    <w:rsid w:val="00382324"/>
    <w:rsid w:val="00393E86"/>
    <w:rsid w:val="003B0D05"/>
    <w:rsid w:val="003B5B78"/>
    <w:rsid w:val="003B6B8E"/>
    <w:rsid w:val="003C2201"/>
    <w:rsid w:val="003C4E45"/>
    <w:rsid w:val="003C68A2"/>
    <w:rsid w:val="003C7B2A"/>
    <w:rsid w:val="003D387D"/>
    <w:rsid w:val="003D461A"/>
    <w:rsid w:val="003E3725"/>
    <w:rsid w:val="00401699"/>
    <w:rsid w:val="00401C9F"/>
    <w:rsid w:val="00406592"/>
    <w:rsid w:val="004215FD"/>
    <w:rsid w:val="004346CE"/>
    <w:rsid w:val="004350C7"/>
    <w:rsid w:val="00442193"/>
    <w:rsid w:val="00442648"/>
    <w:rsid w:val="00454DE0"/>
    <w:rsid w:val="00455CB8"/>
    <w:rsid w:val="00461B43"/>
    <w:rsid w:val="00464092"/>
    <w:rsid w:val="00472C36"/>
    <w:rsid w:val="004A4C81"/>
    <w:rsid w:val="004B6458"/>
    <w:rsid w:val="004C0487"/>
    <w:rsid w:val="004C45DA"/>
    <w:rsid w:val="004D6130"/>
    <w:rsid w:val="004F0DDE"/>
    <w:rsid w:val="00512CFD"/>
    <w:rsid w:val="00514867"/>
    <w:rsid w:val="00522E1E"/>
    <w:rsid w:val="00531E3F"/>
    <w:rsid w:val="00534622"/>
    <w:rsid w:val="00562C45"/>
    <w:rsid w:val="0056332C"/>
    <w:rsid w:val="005650A4"/>
    <w:rsid w:val="00566F2C"/>
    <w:rsid w:val="00570BD4"/>
    <w:rsid w:val="005C565C"/>
    <w:rsid w:val="005C5C1D"/>
    <w:rsid w:val="005C5E51"/>
    <w:rsid w:val="005C5F57"/>
    <w:rsid w:val="005C6212"/>
    <w:rsid w:val="005C6C6C"/>
    <w:rsid w:val="005D056A"/>
    <w:rsid w:val="005E7393"/>
    <w:rsid w:val="005F1FEC"/>
    <w:rsid w:val="005F2E01"/>
    <w:rsid w:val="005F623E"/>
    <w:rsid w:val="0060723F"/>
    <w:rsid w:val="006106D2"/>
    <w:rsid w:val="00617F46"/>
    <w:rsid w:val="00623999"/>
    <w:rsid w:val="00627ABA"/>
    <w:rsid w:val="0063193F"/>
    <w:rsid w:val="0063787D"/>
    <w:rsid w:val="006504A1"/>
    <w:rsid w:val="00657603"/>
    <w:rsid w:val="00661234"/>
    <w:rsid w:val="0068306A"/>
    <w:rsid w:val="006846D4"/>
    <w:rsid w:val="006A57DD"/>
    <w:rsid w:val="006B3901"/>
    <w:rsid w:val="006B4F6F"/>
    <w:rsid w:val="006B594B"/>
    <w:rsid w:val="006C082D"/>
    <w:rsid w:val="006C5E0E"/>
    <w:rsid w:val="006E5A37"/>
    <w:rsid w:val="006E6B28"/>
    <w:rsid w:val="006F6677"/>
    <w:rsid w:val="006F7F6A"/>
    <w:rsid w:val="00704349"/>
    <w:rsid w:val="0071705E"/>
    <w:rsid w:val="007251C1"/>
    <w:rsid w:val="00730F80"/>
    <w:rsid w:val="0073363B"/>
    <w:rsid w:val="00734399"/>
    <w:rsid w:val="00737AE6"/>
    <w:rsid w:val="00754FC7"/>
    <w:rsid w:val="0075595F"/>
    <w:rsid w:val="00756E76"/>
    <w:rsid w:val="0077226F"/>
    <w:rsid w:val="00776DC9"/>
    <w:rsid w:val="0078092A"/>
    <w:rsid w:val="007A2A70"/>
    <w:rsid w:val="007A46A2"/>
    <w:rsid w:val="007B5607"/>
    <w:rsid w:val="007B788C"/>
    <w:rsid w:val="007C278C"/>
    <w:rsid w:val="007D6893"/>
    <w:rsid w:val="007D792F"/>
    <w:rsid w:val="007F398E"/>
    <w:rsid w:val="007F5142"/>
    <w:rsid w:val="008153B8"/>
    <w:rsid w:val="008216FF"/>
    <w:rsid w:val="008337DF"/>
    <w:rsid w:val="00834381"/>
    <w:rsid w:val="00835362"/>
    <w:rsid w:val="008448C5"/>
    <w:rsid w:val="008454DF"/>
    <w:rsid w:val="008501F2"/>
    <w:rsid w:val="008552BF"/>
    <w:rsid w:val="00865021"/>
    <w:rsid w:val="00882C88"/>
    <w:rsid w:val="008901B2"/>
    <w:rsid w:val="008A21AB"/>
    <w:rsid w:val="008B4884"/>
    <w:rsid w:val="008C191B"/>
    <w:rsid w:val="008C7A10"/>
    <w:rsid w:val="008C7C42"/>
    <w:rsid w:val="008D33A7"/>
    <w:rsid w:val="008D37F8"/>
    <w:rsid w:val="008D4349"/>
    <w:rsid w:val="008E0D21"/>
    <w:rsid w:val="008E0FF3"/>
    <w:rsid w:val="008F0AF7"/>
    <w:rsid w:val="00906538"/>
    <w:rsid w:val="0091223F"/>
    <w:rsid w:val="00933CE3"/>
    <w:rsid w:val="00947EB4"/>
    <w:rsid w:val="00947FC8"/>
    <w:rsid w:val="00974D9A"/>
    <w:rsid w:val="0098537E"/>
    <w:rsid w:val="00996FE6"/>
    <w:rsid w:val="009A00F8"/>
    <w:rsid w:val="009A10F9"/>
    <w:rsid w:val="009A63B2"/>
    <w:rsid w:val="009B0F9E"/>
    <w:rsid w:val="009C0BBD"/>
    <w:rsid w:val="009F2F56"/>
    <w:rsid w:val="009F5350"/>
    <w:rsid w:val="00A1396C"/>
    <w:rsid w:val="00A22F60"/>
    <w:rsid w:val="00A34330"/>
    <w:rsid w:val="00A36A9B"/>
    <w:rsid w:val="00A510E4"/>
    <w:rsid w:val="00A6071E"/>
    <w:rsid w:val="00A66FE7"/>
    <w:rsid w:val="00A76EB7"/>
    <w:rsid w:val="00A85D46"/>
    <w:rsid w:val="00A87292"/>
    <w:rsid w:val="00A95724"/>
    <w:rsid w:val="00AA02F3"/>
    <w:rsid w:val="00AA7C99"/>
    <w:rsid w:val="00AB67FD"/>
    <w:rsid w:val="00AB7905"/>
    <w:rsid w:val="00AC527F"/>
    <w:rsid w:val="00AD604C"/>
    <w:rsid w:val="00AE2A27"/>
    <w:rsid w:val="00AE3026"/>
    <w:rsid w:val="00B16D75"/>
    <w:rsid w:val="00B20E35"/>
    <w:rsid w:val="00B24EE0"/>
    <w:rsid w:val="00B26884"/>
    <w:rsid w:val="00B26C1C"/>
    <w:rsid w:val="00B26E3C"/>
    <w:rsid w:val="00B46BAC"/>
    <w:rsid w:val="00B54900"/>
    <w:rsid w:val="00B64207"/>
    <w:rsid w:val="00B675FD"/>
    <w:rsid w:val="00B72A9C"/>
    <w:rsid w:val="00B76114"/>
    <w:rsid w:val="00B8006B"/>
    <w:rsid w:val="00B863D1"/>
    <w:rsid w:val="00B94904"/>
    <w:rsid w:val="00B94FE5"/>
    <w:rsid w:val="00B95DD6"/>
    <w:rsid w:val="00BA0172"/>
    <w:rsid w:val="00BA1696"/>
    <w:rsid w:val="00BA1DE7"/>
    <w:rsid w:val="00BA6F95"/>
    <w:rsid w:val="00BA7CAF"/>
    <w:rsid w:val="00BB6F72"/>
    <w:rsid w:val="00BB7521"/>
    <w:rsid w:val="00BC08F8"/>
    <w:rsid w:val="00C1795B"/>
    <w:rsid w:val="00C2414F"/>
    <w:rsid w:val="00C277CB"/>
    <w:rsid w:val="00C36E0D"/>
    <w:rsid w:val="00C44AF8"/>
    <w:rsid w:val="00C44D15"/>
    <w:rsid w:val="00C4787D"/>
    <w:rsid w:val="00C54E37"/>
    <w:rsid w:val="00C60A1E"/>
    <w:rsid w:val="00C66741"/>
    <w:rsid w:val="00C7302C"/>
    <w:rsid w:val="00C76E14"/>
    <w:rsid w:val="00C83B67"/>
    <w:rsid w:val="00C86BAA"/>
    <w:rsid w:val="00C93A2A"/>
    <w:rsid w:val="00C9681F"/>
    <w:rsid w:val="00C96D2E"/>
    <w:rsid w:val="00C97644"/>
    <w:rsid w:val="00C9779C"/>
    <w:rsid w:val="00CA5485"/>
    <w:rsid w:val="00CA66A8"/>
    <w:rsid w:val="00CB176B"/>
    <w:rsid w:val="00CB1EE0"/>
    <w:rsid w:val="00CB6CC3"/>
    <w:rsid w:val="00CC47F4"/>
    <w:rsid w:val="00CC4883"/>
    <w:rsid w:val="00CD01CC"/>
    <w:rsid w:val="00CD256A"/>
    <w:rsid w:val="00CE63A5"/>
    <w:rsid w:val="00CF0318"/>
    <w:rsid w:val="00CF1A0C"/>
    <w:rsid w:val="00CF2A7D"/>
    <w:rsid w:val="00CF3C31"/>
    <w:rsid w:val="00D06930"/>
    <w:rsid w:val="00D073F3"/>
    <w:rsid w:val="00D12F60"/>
    <w:rsid w:val="00D13D86"/>
    <w:rsid w:val="00D21C6D"/>
    <w:rsid w:val="00D24262"/>
    <w:rsid w:val="00D36838"/>
    <w:rsid w:val="00D46EBB"/>
    <w:rsid w:val="00D47940"/>
    <w:rsid w:val="00D57271"/>
    <w:rsid w:val="00D57ABF"/>
    <w:rsid w:val="00D7382E"/>
    <w:rsid w:val="00D90DCB"/>
    <w:rsid w:val="00D9650E"/>
    <w:rsid w:val="00DA073F"/>
    <w:rsid w:val="00DB0985"/>
    <w:rsid w:val="00DB5231"/>
    <w:rsid w:val="00DB7B7B"/>
    <w:rsid w:val="00DD10AD"/>
    <w:rsid w:val="00DD5A73"/>
    <w:rsid w:val="00E057B3"/>
    <w:rsid w:val="00E267A6"/>
    <w:rsid w:val="00E26D02"/>
    <w:rsid w:val="00E26D29"/>
    <w:rsid w:val="00E3622F"/>
    <w:rsid w:val="00E3732A"/>
    <w:rsid w:val="00E50B46"/>
    <w:rsid w:val="00E6467A"/>
    <w:rsid w:val="00E775E4"/>
    <w:rsid w:val="00E77EB8"/>
    <w:rsid w:val="00E801AD"/>
    <w:rsid w:val="00E84B69"/>
    <w:rsid w:val="00E96B70"/>
    <w:rsid w:val="00E97322"/>
    <w:rsid w:val="00EA5BA6"/>
    <w:rsid w:val="00EF4C3B"/>
    <w:rsid w:val="00F02872"/>
    <w:rsid w:val="00F20675"/>
    <w:rsid w:val="00F21452"/>
    <w:rsid w:val="00F3000C"/>
    <w:rsid w:val="00F30C42"/>
    <w:rsid w:val="00F31668"/>
    <w:rsid w:val="00F361F0"/>
    <w:rsid w:val="00F43BDD"/>
    <w:rsid w:val="00F45031"/>
    <w:rsid w:val="00F51DBB"/>
    <w:rsid w:val="00F52446"/>
    <w:rsid w:val="00F54633"/>
    <w:rsid w:val="00F57033"/>
    <w:rsid w:val="00F65BAC"/>
    <w:rsid w:val="00F669AB"/>
    <w:rsid w:val="00F8545C"/>
    <w:rsid w:val="00FA3C72"/>
    <w:rsid w:val="00FB08B1"/>
    <w:rsid w:val="00FB1320"/>
    <w:rsid w:val="00FB6063"/>
    <w:rsid w:val="00FC171B"/>
    <w:rsid w:val="00FC3F92"/>
    <w:rsid w:val="00FC4397"/>
    <w:rsid w:val="00FC4F28"/>
    <w:rsid w:val="00FD4815"/>
    <w:rsid w:val="00FE01AB"/>
    <w:rsid w:val="00FF7FC2"/>
    <w:rsid w:val="454DA35B"/>
    <w:rsid w:val="5A496985"/>
    <w:rsid w:val="6A896A57"/>
    <w:rsid w:val="79689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2D785"/>
  <w15:chartTrackingRefBased/>
  <w15:docId w15:val="{683F0B38-3EBE-4F73-BB4B-385A5373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699"/>
    <w:rPr>
      <w:sz w:val="24"/>
      <w:szCs w:val="24"/>
      <w:lang w:val="en-US" w:eastAsia="en-US"/>
    </w:rPr>
  </w:style>
  <w:style w:type="paragraph" w:styleId="1">
    <w:name w:val="heading 1"/>
    <w:basedOn w:val="a"/>
    <w:next w:val="a0"/>
    <w:qFormat/>
    <w:rsid w:val="008448C5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B94FE5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0"/>
    <w:qFormat/>
    <w:rsid w:val="008448C5"/>
    <w:pPr>
      <w:keepNext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94FE5"/>
    <w:pPr>
      <w:spacing w:after="120"/>
    </w:pPr>
  </w:style>
  <w:style w:type="paragraph" w:styleId="a5">
    <w:name w:val="Title"/>
    <w:basedOn w:val="a"/>
    <w:qFormat/>
    <w:rsid w:val="008448C5"/>
    <w:pPr>
      <w:spacing w:after="1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grey1">
    <w:name w:val="grey1"/>
    <w:rsid w:val="00401699"/>
    <w:rPr>
      <w:rFonts w:ascii="Arial" w:hAnsi="Arial" w:cs="Arial" w:hint="default"/>
      <w:b w:val="0"/>
      <w:bCs w:val="0"/>
      <w:color w:val="666666"/>
      <w:sz w:val="16"/>
      <w:szCs w:val="16"/>
    </w:rPr>
  </w:style>
  <w:style w:type="table" w:styleId="a6">
    <w:name w:val="Table Grid"/>
    <w:basedOn w:val="a2"/>
    <w:rsid w:val="0040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D4349"/>
    <w:rPr>
      <w:rFonts w:ascii="Tahoma" w:hAnsi="Tahoma" w:cs="Tahoma"/>
      <w:sz w:val="16"/>
      <w:szCs w:val="16"/>
    </w:rPr>
  </w:style>
  <w:style w:type="character" w:styleId="a8">
    <w:name w:val="Hyperlink"/>
    <w:rsid w:val="00E267A6"/>
    <w:rPr>
      <w:color w:val="0000FF"/>
      <w:u w:val="single"/>
    </w:rPr>
  </w:style>
  <w:style w:type="paragraph" w:styleId="a9">
    <w:name w:val="header"/>
    <w:basedOn w:val="a"/>
    <w:link w:val="aa"/>
    <w:rsid w:val="00067EBA"/>
    <w:pPr>
      <w:tabs>
        <w:tab w:val="center" w:pos="4513"/>
        <w:tab w:val="right" w:pos="9026"/>
      </w:tabs>
    </w:pPr>
  </w:style>
  <w:style w:type="character" w:customStyle="1" w:styleId="aa">
    <w:name w:val="页眉 字符"/>
    <w:link w:val="a9"/>
    <w:rsid w:val="00067EBA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067EBA"/>
    <w:pPr>
      <w:tabs>
        <w:tab w:val="center" w:pos="4513"/>
        <w:tab w:val="right" w:pos="9026"/>
      </w:tabs>
    </w:pPr>
  </w:style>
  <w:style w:type="character" w:customStyle="1" w:styleId="ac">
    <w:name w:val="页脚 字符"/>
    <w:link w:val="ab"/>
    <w:uiPriority w:val="99"/>
    <w:rsid w:val="00067EBA"/>
    <w:rPr>
      <w:sz w:val="24"/>
      <w:szCs w:val="24"/>
      <w:lang w:val="en-US" w:eastAsia="en-US"/>
    </w:rPr>
  </w:style>
  <w:style w:type="paragraph" w:styleId="ad">
    <w:name w:val="No Spacing"/>
    <w:basedOn w:val="a"/>
    <w:uiPriority w:val="1"/>
    <w:qFormat/>
    <w:rsid w:val="00CD01CC"/>
    <w:pPr>
      <w:jc w:val="both"/>
    </w:pPr>
    <w:rPr>
      <w:rFonts w:ascii="Univers 45 Light" w:eastAsia="Calibri" w:hAnsi="Univers 45 Light"/>
      <w:sz w:val="20"/>
      <w:szCs w:val="20"/>
      <w:lang w:val="en-GB"/>
    </w:rPr>
  </w:style>
  <w:style w:type="character" w:styleId="ae">
    <w:name w:val="Unresolved Mention"/>
    <w:basedOn w:val="a1"/>
    <w:uiPriority w:val="99"/>
    <w:semiHidden/>
    <w:unhideWhenUsed/>
    <w:rsid w:val="000414AD"/>
    <w:rPr>
      <w:color w:val="808080"/>
      <w:shd w:val="clear" w:color="auto" w:fill="E6E6E6"/>
    </w:rPr>
  </w:style>
  <w:style w:type="character" w:styleId="af">
    <w:name w:val="Book Title"/>
    <w:basedOn w:val="a1"/>
    <w:uiPriority w:val="33"/>
    <w:qFormat/>
    <w:rsid w:val="00AC527F"/>
    <w:rPr>
      <w:b/>
      <w:bCs/>
      <w:i/>
      <w:iCs/>
      <w:spacing w:val="5"/>
    </w:rPr>
  </w:style>
  <w:style w:type="character" w:customStyle="1" w:styleId="a4">
    <w:name w:val="正文文本 字符"/>
    <w:basedOn w:val="a1"/>
    <w:link w:val="a0"/>
    <w:rsid w:val="0032361F"/>
    <w:rPr>
      <w:sz w:val="24"/>
      <w:szCs w:val="24"/>
      <w:lang w:val="en-US" w:eastAsia="en-US"/>
    </w:rPr>
  </w:style>
  <w:style w:type="character" w:customStyle="1" w:styleId="normaltextrun">
    <w:name w:val="normaltextrun"/>
    <w:basedOn w:val="a1"/>
    <w:rsid w:val="005C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eeesb.pes.chapteruom@gmail.com?subject=MEEPS%202023%20ESSAY%20Submi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1e4b2-9e45-40da-ae0c-c1697e133208" xsi:nil="true"/>
    <lcf76f155ced4ddcb4097134ff3c332f xmlns="95e6bdb9-88b7-49e2-abae-13afbce3bf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3566040A02945887F43BE2BD3F641" ma:contentTypeVersion="18" ma:contentTypeDescription="Create a new document." ma:contentTypeScope="" ma:versionID="624cbcbc353b8ceea9526c05cf67d614">
  <xsd:schema xmlns:xsd="http://www.w3.org/2001/XMLSchema" xmlns:xs="http://www.w3.org/2001/XMLSchema" xmlns:p="http://schemas.microsoft.com/office/2006/metadata/properties" xmlns:ns2="95e6bdb9-88b7-49e2-abae-13afbce3bf43" xmlns:ns3="86a1e4b2-9e45-40da-ae0c-c1697e133208" targetNamespace="http://schemas.microsoft.com/office/2006/metadata/properties" ma:root="true" ma:fieldsID="4e8e5c25fd3a5439fc1534cc056d9604" ns2:_="" ns3:_="">
    <xsd:import namespace="95e6bdb9-88b7-49e2-abae-13afbce3bf43"/>
    <xsd:import namespace="86a1e4b2-9e45-40da-ae0c-c1697e133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bdb9-88b7-49e2-abae-13afbce3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e4b2-9e45-40da-ae0c-c1697e133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dd6e29-1737-4cda-ac6e-d0a6b69cfc62}" ma:internalName="TaxCatchAll" ma:showField="CatchAllData" ma:web="86a1e4b2-9e45-40da-ae0c-c1697e133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A3FEA-C595-4872-AE98-5E9E811DD7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95e6bdb9-88b7-49e2-abae-13afbce3bf43"/>
    <ds:schemaRef ds:uri="http://schemas.microsoft.com/office/2006/metadata/properties"/>
    <ds:schemaRef ds:uri="http://schemas.microsoft.com/office/infopath/2007/PartnerControls"/>
    <ds:schemaRef ds:uri="86a1e4b2-9e45-40da-ae0c-c1697e13320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D9DD84-7A2C-421C-8A9D-2BA892536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D16A1-2475-423E-8016-7C6CF3CA3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D81ED-7D4F-438D-9222-7A8DE23F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6bdb9-88b7-49e2-abae-13afbce3bf43"/>
    <ds:schemaRef ds:uri="86a1e4b2-9e45-40da-ae0c-c1697e133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University of Manchester</Company>
  <LinksUpToDate>false</LinksUpToDate>
  <CharactersWithSpaces>1907</CharactersWithSpaces>
  <SharedDoc>false</SharedDoc>
  <HLinks>
    <vt:vector size="6" baseType="variant"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mailto:ieeesb.pes.chapteruom@gmail.com?subject=MEEPS%202023%20ESSAY%20Submission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Madley</dc:creator>
  <cp:keywords/>
  <cp:lastModifiedBy>Xiangyu Meng</cp:lastModifiedBy>
  <cp:revision>2</cp:revision>
  <cp:lastPrinted>2018-02-09T07:47:00Z</cp:lastPrinted>
  <dcterms:created xsi:type="dcterms:W3CDTF">2024-10-07T16:23:00Z</dcterms:created>
  <dcterms:modified xsi:type="dcterms:W3CDTF">2024-10-07T16:23:00Z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0x010100D633566040A02945887F43BE2BD3F641</vt:lpwstr>
  </property>
  <property fmtid="{D5CDD505-2E9C-101B-9397-08002B2CF9AE}" pid="3" name="MediaServiceImageTags">
    <vt:lpwstr/>
  </property>
</Properties>
</file>